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450064a58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68178810f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27df4be9e486f" /><Relationship Type="http://schemas.openxmlformats.org/officeDocument/2006/relationships/numbering" Target="/word/numbering.xml" Id="R7b2cce1f106543e4" /><Relationship Type="http://schemas.openxmlformats.org/officeDocument/2006/relationships/settings" Target="/word/settings.xml" Id="R909c5904a03d4ea4" /><Relationship Type="http://schemas.openxmlformats.org/officeDocument/2006/relationships/image" Target="/word/media/b39ad8af-d6ab-49bf-8038-92e9c5b24e8d.png" Id="Rf6868178810f4b35" /></Relationships>
</file>