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612d2b92a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bdca17053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 du Lac,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c5f71697143be" /><Relationship Type="http://schemas.openxmlformats.org/officeDocument/2006/relationships/numbering" Target="/word/numbering.xml" Id="Rded8a35c80e24b61" /><Relationship Type="http://schemas.openxmlformats.org/officeDocument/2006/relationships/settings" Target="/word/settings.xml" Id="R5505ba91aae94a1e" /><Relationship Type="http://schemas.openxmlformats.org/officeDocument/2006/relationships/image" Target="/word/media/3af42400-0fca-4611-a723-88f9a0ad2b5d.png" Id="R689bdca1705341cc" /></Relationships>
</file>