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d16ecca35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2018b0d57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Terrell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fa1ff3d1748f0" /><Relationship Type="http://schemas.openxmlformats.org/officeDocument/2006/relationships/numbering" Target="/word/numbering.xml" Id="R8df5cf37d0984349" /><Relationship Type="http://schemas.openxmlformats.org/officeDocument/2006/relationships/settings" Target="/word/settings.xml" Id="Rdb806d05c14145a0" /><Relationship Type="http://schemas.openxmlformats.org/officeDocument/2006/relationships/image" Target="/word/media/bbf0b807-b4f7-4a5a-9b29-e844f88cd87e.png" Id="R3db2018b0d574d08" /></Relationships>
</file>