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e6af0aac9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deeb8914e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38ee93cf54ec2" /><Relationship Type="http://schemas.openxmlformats.org/officeDocument/2006/relationships/numbering" Target="/word/numbering.xml" Id="R60d0d08e73ca4db0" /><Relationship Type="http://schemas.openxmlformats.org/officeDocument/2006/relationships/settings" Target="/word/settings.xml" Id="R290f4026dcd5443d" /><Relationship Type="http://schemas.openxmlformats.org/officeDocument/2006/relationships/image" Target="/word/media/f1c1f42d-8a33-48bb-aff2-ad2341e9dcf3.png" Id="Re9fdeeb8914e40c2" /></Relationships>
</file>