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5c4e91489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d525605e5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f45d895a8466f" /><Relationship Type="http://schemas.openxmlformats.org/officeDocument/2006/relationships/numbering" Target="/word/numbering.xml" Id="Rd0624233d6824c71" /><Relationship Type="http://schemas.openxmlformats.org/officeDocument/2006/relationships/settings" Target="/word/settings.xml" Id="Rdc3a5b42f2f84fd9" /><Relationship Type="http://schemas.openxmlformats.org/officeDocument/2006/relationships/image" Target="/word/media/54c61c24-1ba3-47de-8661-6026b17378fe.png" Id="R0f8d525605e54633" /></Relationships>
</file>