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6548350b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08498e23f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Beeches,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20964d924da7" /><Relationship Type="http://schemas.openxmlformats.org/officeDocument/2006/relationships/numbering" Target="/word/numbering.xml" Id="R0b687fa82aab4496" /><Relationship Type="http://schemas.openxmlformats.org/officeDocument/2006/relationships/settings" Target="/word/settings.xml" Id="R0efefae11f8f477b" /><Relationship Type="http://schemas.openxmlformats.org/officeDocument/2006/relationships/image" Target="/word/media/9bfdd508-d42d-4767-9a36-0fc95454cec3.png" Id="Re9708498e23f464b" /></Relationships>
</file>