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9cecc2d7f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36e22dd29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Black Cat,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f10c167c2408d" /><Relationship Type="http://schemas.openxmlformats.org/officeDocument/2006/relationships/numbering" Target="/word/numbering.xml" Id="R9cc13dfd7cb84f74" /><Relationship Type="http://schemas.openxmlformats.org/officeDocument/2006/relationships/settings" Target="/word/settings.xml" Id="R5dd762f60e3149d9" /><Relationship Type="http://schemas.openxmlformats.org/officeDocument/2006/relationships/image" Target="/word/media/18cbd2ee-8c1e-4a0e-89d8-36b801045084.png" Id="R76136e22dd2948f1" /></Relationships>
</file>