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c8a4d47c4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a69ab0b3a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Bluffs,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0a59623184ec0" /><Relationship Type="http://schemas.openxmlformats.org/officeDocument/2006/relationships/numbering" Target="/word/numbering.xml" Id="Ra0ce03e387a94627" /><Relationship Type="http://schemas.openxmlformats.org/officeDocument/2006/relationships/settings" Target="/word/settings.xml" Id="Ra3deaed1f3b5478b" /><Relationship Type="http://schemas.openxmlformats.org/officeDocument/2006/relationships/image" Target="/word/media/752dbedd-7a6b-4459-a6fb-47c8d2fafdbc.png" Id="R612a69ab0b3a4a3f" /></Relationships>
</file>