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9329b208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9d32cceba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Dunes,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98d5f1a04d3e" /><Relationship Type="http://schemas.openxmlformats.org/officeDocument/2006/relationships/numbering" Target="/word/numbering.xml" Id="R986ece333a314648" /><Relationship Type="http://schemas.openxmlformats.org/officeDocument/2006/relationships/settings" Target="/word/settings.xml" Id="R4117693e8fa24d49" /><Relationship Type="http://schemas.openxmlformats.org/officeDocument/2006/relationships/image" Target="/word/media/f64a0301-be8e-493f-9eba-25d07673cf39.png" Id="R8e29d32cceba4491" /></Relationships>
</file>