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b8f4d639c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7bd9bdaa9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Escape,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04ddf20a443d9" /><Relationship Type="http://schemas.openxmlformats.org/officeDocument/2006/relationships/numbering" Target="/word/numbering.xml" Id="Rf15ed76d7ee44575" /><Relationship Type="http://schemas.openxmlformats.org/officeDocument/2006/relationships/settings" Target="/word/settings.xml" Id="R5e3f345fa37b4e41" /><Relationship Type="http://schemas.openxmlformats.org/officeDocument/2006/relationships/image" Target="/word/media/4db56c1c-78d8-4200-bc85-66f6e4fe339f.png" Id="R2f67bd9bdaa942de" /></Relationships>
</file>