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8384ef37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44a57efbb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70e7d3f6743b3" /><Relationship Type="http://schemas.openxmlformats.org/officeDocument/2006/relationships/numbering" Target="/word/numbering.xml" Id="R60ce58d8a14a4dc1" /><Relationship Type="http://schemas.openxmlformats.org/officeDocument/2006/relationships/settings" Target="/word/settings.xml" Id="Rf422298c073e4bc1" /><Relationship Type="http://schemas.openxmlformats.org/officeDocument/2006/relationships/image" Target="/word/media/97095f06-4172-4ba9-932f-c24acaa93a0f.png" Id="Reca44a57efbb419b" /></Relationships>
</file>