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9a1aebf1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12cad5b2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da73d2b624f3c" /><Relationship Type="http://schemas.openxmlformats.org/officeDocument/2006/relationships/numbering" Target="/word/numbering.xml" Id="R86cc3f13eed24c82" /><Relationship Type="http://schemas.openxmlformats.org/officeDocument/2006/relationships/settings" Target="/word/settings.xml" Id="R2764d84adaf84b33" /><Relationship Type="http://schemas.openxmlformats.org/officeDocument/2006/relationships/image" Target="/word/media/a4ad4cbe-676b-4c31-ab05-87d7918dd8a3.png" Id="Ra23e12cad5b24ba7" /></Relationships>
</file>