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ee94c245484f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8ab55f76af42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Hills of Potomac Creek,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a49421410a4273" /><Relationship Type="http://schemas.openxmlformats.org/officeDocument/2006/relationships/numbering" Target="/word/numbering.xml" Id="R5ba9f68774614e95" /><Relationship Type="http://schemas.openxmlformats.org/officeDocument/2006/relationships/settings" Target="/word/settings.xml" Id="R14bcc44763c6451e" /><Relationship Type="http://schemas.openxmlformats.org/officeDocument/2006/relationships/image" Target="/word/media/cc226d57-6ae8-4047-b73f-c891d2e18311.png" Id="Rdc8ab55f76af428d" /></Relationships>
</file>