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709d8bdac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aa2729ac3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Lead Belt,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9e8dde75e4a05" /><Relationship Type="http://schemas.openxmlformats.org/officeDocument/2006/relationships/numbering" Target="/word/numbering.xml" Id="R6afe37d0b5e148d2" /><Relationship Type="http://schemas.openxmlformats.org/officeDocument/2006/relationships/settings" Target="/word/settings.xml" Id="R8b6625039c714051" /><Relationship Type="http://schemas.openxmlformats.org/officeDocument/2006/relationships/image" Target="/word/media/a04f8f1b-9310-4f82-aa20-f42f4f6153c8.png" Id="Rda3aa2729ac34fa3" /></Relationships>
</file>