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9e2ba7485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79688e280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Links,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fe38a71ad490b" /><Relationship Type="http://schemas.openxmlformats.org/officeDocument/2006/relationships/numbering" Target="/word/numbering.xml" Id="Rccacc71f5bba4062" /><Relationship Type="http://schemas.openxmlformats.org/officeDocument/2006/relationships/settings" Target="/word/settings.xml" Id="R295a339685644c6f" /><Relationship Type="http://schemas.openxmlformats.org/officeDocument/2006/relationships/image" Target="/word/media/af57c5a3-eb9b-4d07-aaa1-bf6ff2565d08.png" Id="R82a79688e28045a9" /></Relationships>
</file>