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8c49666f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920d60126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6090dd7d34acb" /><Relationship Type="http://schemas.openxmlformats.org/officeDocument/2006/relationships/numbering" Target="/word/numbering.xml" Id="Rb51cada006ad43e0" /><Relationship Type="http://schemas.openxmlformats.org/officeDocument/2006/relationships/settings" Target="/word/settings.xml" Id="R5569ed097a1b4803" /><Relationship Type="http://schemas.openxmlformats.org/officeDocument/2006/relationships/image" Target="/word/media/b95d0808-3abc-4703-8917-58ec7c9c0f5b.png" Id="Racd920d601264bfb" /></Relationships>
</file>