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fa8e584a6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ea201eeac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Orchard at Uintah,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e490021b744a2" /><Relationship Type="http://schemas.openxmlformats.org/officeDocument/2006/relationships/numbering" Target="/word/numbering.xml" Id="R6319ed2877124e61" /><Relationship Type="http://schemas.openxmlformats.org/officeDocument/2006/relationships/settings" Target="/word/settings.xml" Id="R34d651a6dcb74ba2" /><Relationship Type="http://schemas.openxmlformats.org/officeDocument/2006/relationships/image" Target="/word/media/18929004-f617-41e9-a022-d7824fe7a936.png" Id="Rc57ea201eeac4fa3" /></Relationships>
</file>