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f22fc9b6a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acfb6ad62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Parks,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616bb5d044224" /><Relationship Type="http://schemas.openxmlformats.org/officeDocument/2006/relationships/numbering" Target="/word/numbering.xml" Id="R1dee589c4dc949cb" /><Relationship Type="http://schemas.openxmlformats.org/officeDocument/2006/relationships/settings" Target="/word/settings.xml" Id="R898eb93a22ba418a" /><Relationship Type="http://schemas.openxmlformats.org/officeDocument/2006/relationships/image" Target="/word/media/d92b9ee9-1564-42ec-ac5f-7e34a62dbf40.png" Id="Rffaacfb6ad6247b4" /></Relationships>
</file>