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fa5b986ec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435daa84e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Pines at Deep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e15ebee814788" /><Relationship Type="http://schemas.openxmlformats.org/officeDocument/2006/relationships/numbering" Target="/word/numbering.xml" Id="Ra335941f4bf94972" /><Relationship Type="http://schemas.openxmlformats.org/officeDocument/2006/relationships/settings" Target="/word/settings.xml" Id="R52f98343fb4e4e2a" /><Relationship Type="http://schemas.openxmlformats.org/officeDocument/2006/relationships/image" Target="/word/media/2ddf0c9e-a830-4be0-967c-89d33ecc45ac.png" Id="R3c7435daa84e4263" /></Relationships>
</file>