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acccf8732646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3ce44e904648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Pines of Pike Creek,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f1f5dc10744ffe" /><Relationship Type="http://schemas.openxmlformats.org/officeDocument/2006/relationships/numbering" Target="/word/numbering.xml" Id="R9d271c0c64d14fd1" /><Relationship Type="http://schemas.openxmlformats.org/officeDocument/2006/relationships/settings" Target="/word/settings.xml" Id="R06010a1051824795" /><Relationship Type="http://schemas.openxmlformats.org/officeDocument/2006/relationships/image" Target="/word/media/59b8f54f-f40c-429c-aaf8-c65c3d87d374.png" Id="R713ce44e90464846" /></Relationships>
</file>