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ec6872d0e45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961bd3051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Preserve on Aquia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534b165c94bd0" /><Relationship Type="http://schemas.openxmlformats.org/officeDocument/2006/relationships/numbering" Target="/word/numbering.xml" Id="R87772640e65e487f" /><Relationship Type="http://schemas.openxmlformats.org/officeDocument/2006/relationships/settings" Target="/word/settings.xml" Id="Rd4b0ed24536a4b79" /><Relationship Type="http://schemas.openxmlformats.org/officeDocument/2006/relationships/image" Target="/word/media/1c581a93-baea-4436-b2d9-d50c462b4534.png" Id="R09b961bd30514c17" /></Relationships>
</file>