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0b730504f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3758bd583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Sounding,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b2eda6cb947b1" /><Relationship Type="http://schemas.openxmlformats.org/officeDocument/2006/relationships/numbering" Target="/word/numbering.xml" Id="R78d5dee993934d2b" /><Relationship Type="http://schemas.openxmlformats.org/officeDocument/2006/relationships/settings" Target="/word/settings.xml" Id="R2b43b3af3b224730" /><Relationship Type="http://schemas.openxmlformats.org/officeDocument/2006/relationships/image" Target="/word/media/79e5f148-5e33-471e-a18e-cd2cdd73741a.png" Id="R3be3758bd583435a" /></Relationships>
</file>