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e976b8a2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ed6e6deb5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9f133f9ee4bf2" /><Relationship Type="http://schemas.openxmlformats.org/officeDocument/2006/relationships/numbering" Target="/word/numbering.xml" Id="Rade174966f1444e6" /><Relationship Type="http://schemas.openxmlformats.org/officeDocument/2006/relationships/settings" Target="/word/settings.xml" Id="Rb8d4131f05bb49b8" /><Relationship Type="http://schemas.openxmlformats.org/officeDocument/2006/relationships/image" Target="/word/media/6334e924-ed54-452e-9958-b2758a6997f6.png" Id="Rfeeed6e6deb546ec" /></Relationships>
</file>