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5b8cdcfbf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3ed679dc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Summit,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61fe7e628443f" /><Relationship Type="http://schemas.openxmlformats.org/officeDocument/2006/relationships/numbering" Target="/word/numbering.xml" Id="Ra5cae2bd2ede4f70" /><Relationship Type="http://schemas.openxmlformats.org/officeDocument/2006/relationships/settings" Target="/word/settings.xml" Id="R3160c678f0884b5c" /><Relationship Type="http://schemas.openxmlformats.org/officeDocument/2006/relationships/image" Target="/word/media/e0f50731-1c73-4077-939d-426d2949c0b1.png" Id="Rfac3ed679dcd49ff" /></Relationships>
</file>