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894aa173c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b23066e5b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Timbers,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1d8971b174fed" /><Relationship Type="http://schemas.openxmlformats.org/officeDocument/2006/relationships/numbering" Target="/word/numbering.xml" Id="Rd042baf55c7a40ff" /><Relationship Type="http://schemas.openxmlformats.org/officeDocument/2006/relationships/settings" Target="/word/settings.xml" Id="Rc08dfd33f85e443f" /><Relationship Type="http://schemas.openxmlformats.org/officeDocument/2006/relationships/image" Target="/word/media/95e24903-8445-4ac8-b6d1-e43f07d92737.png" Id="R224b23066e5b45f7" /></Relationships>
</file>