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bd3a14bd5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426674af40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b5ee61b0d04b56" /><Relationship Type="http://schemas.openxmlformats.org/officeDocument/2006/relationships/numbering" Target="/word/numbering.xml" Id="R793c8c9a8aa8407e" /><Relationship Type="http://schemas.openxmlformats.org/officeDocument/2006/relationships/settings" Target="/word/settings.xml" Id="Rd4fa94213fdc4c8f" /><Relationship Type="http://schemas.openxmlformats.org/officeDocument/2006/relationships/image" Target="/word/media/841d10e0-3843-4600-b7b1-18a9b7103ad8.png" Id="Rdc426674af404c5d" /></Relationships>
</file>