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a21387d1a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f663b072e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7f3643e534042" /><Relationship Type="http://schemas.openxmlformats.org/officeDocument/2006/relationships/numbering" Target="/word/numbering.xml" Id="Rdd747114e8a447d7" /><Relationship Type="http://schemas.openxmlformats.org/officeDocument/2006/relationships/settings" Target="/word/settings.xml" Id="Rd09af4e883364211" /><Relationship Type="http://schemas.openxmlformats.org/officeDocument/2006/relationships/image" Target="/word/media/817d2d96-94c9-46ef-8126-6e605fe8fc4c.png" Id="R848f663b072e4e9a" /></Relationships>
</file>