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a8522db89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68a32319d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Thicketty,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78dda3a2b423e" /><Relationship Type="http://schemas.openxmlformats.org/officeDocument/2006/relationships/numbering" Target="/word/numbering.xml" Id="R86c37ecd38b940ce" /><Relationship Type="http://schemas.openxmlformats.org/officeDocument/2006/relationships/settings" Target="/word/settings.xml" Id="R37afa3c0f8cf4716" /><Relationship Type="http://schemas.openxmlformats.org/officeDocument/2006/relationships/image" Target="/word/media/35b63570-e5cd-4b72-8181-832549c740db.png" Id="Rcce68a32319d4c1f" /></Relationships>
</file>