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316305a72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0d2737321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Thirtyfour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3079f8a6f4335" /><Relationship Type="http://schemas.openxmlformats.org/officeDocument/2006/relationships/numbering" Target="/word/numbering.xml" Id="Rec11ab77bc02455c" /><Relationship Type="http://schemas.openxmlformats.org/officeDocument/2006/relationships/settings" Target="/word/settings.xml" Id="Rcfdaec2f86eb4bf6" /><Relationship Type="http://schemas.openxmlformats.org/officeDocument/2006/relationships/image" Target="/word/media/35a6cf21-cac1-45bc-b5d1-c66b77602a33.png" Id="Rc450d27373214bd9" /></Relationships>
</file>