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2b8b4866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b096173ff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Thoeny,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e63ccc19c4fc1" /><Relationship Type="http://schemas.openxmlformats.org/officeDocument/2006/relationships/numbering" Target="/word/numbering.xml" Id="R7732655c5ddf48bc" /><Relationship Type="http://schemas.openxmlformats.org/officeDocument/2006/relationships/settings" Target="/word/settings.xml" Id="Rb90e48a3b58d465c" /><Relationship Type="http://schemas.openxmlformats.org/officeDocument/2006/relationships/image" Target="/word/media/b094377d-a549-46c6-ae48-edd1c5cd5655.png" Id="R1f6b096173ff4200" /></Relationships>
</file>