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3046733f1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a0f6b9ff4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84fbbbc84003" /><Relationship Type="http://schemas.openxmlformats.org/officeDocument/2006/relationships/numbering" Target="/word/numbering.xml" Id="R6710ca725183428f" /><Relationship Type="http://schemas.openxmlformats.org/officeDocument/2006/relationships/settings" Target="/word/settings.xml" Id="Rd5f50ffc0cce4a44" /><Relationship Type="http://schemas.openxmlformats.org/officeDocument/2006/relationships/image" Target="/word/media/78749436-d088-4e26-bb8d-79ed831f61dd.png" Id="Rda9a0f6b9ff44f37" /></Relationships>
</file>