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4f2035e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d3644e8a7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3dc82e47b4a45" /><Relationship Type="http://schemas.openxmlformats.org/officeDocument/2006/relationships/numbering" Target="/word/numbering.xml" Id="Rf63d6505ffc34bb9" /><Relationship Type="http://schemas.openxmlformats.org/officeDocument/2006/relationships/settings" Target="/word/settings.xml" Id="R5f8e2cbe1a084d17" /><Relationship Type="http://schemas.openxmlformats.org/officeDocument/2006/relationships/image" Target="/word/media/a23e187f-bcf4-411b-a9aa-c37454d770fa.png" Id="R61ed3644e8a749bf" /></Relationships>
</file>