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bc656eac4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888880abf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e979029764b8a" /><Relationship Type="http://schemas.openxmlformats.org/officeDocument/2006/relationships/numbering" Target="/word/numbering.xml" Id="R8ffabdb5e0514244" /><Relationship Type="http://schemas.openxmlformats.org/officeDocument/2006/relationships/settings" Target="/word/settings.xml" Id="Rb78e2ad9481347c3" /><Relationship Type="http://schemas.openxmlformats.org/officeDocument/2006/relationships/image" Target="/word/media/4c2d42d4-4316-46d7-abbc-2dec22c2a898.png" Id="R532888880abf43e4" /></Relationships>
</file>