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50efe3d86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fffca459e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Thomasville,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c91a9049e4dfa" /><Relationship Type="http://schemas.openxmlformats.org/officeDocument/2006/relationships/numbering" Target="/word/numbering.xml" Id="R911723c411524357" /><Relationship Type="http://schemas.openxmlformats.org/officeDocument/2006/relationships/settings" Target="/word/settings.xml" Id="Rba9d2c5e1d0c4c26" /><Relationship Type="http://schemas.openxmlformats.org/officeDocument/2006/relationships/image" Target="/word/media/9f6e2266-fdaf-493c-be78-31073a356330.png" Id="Re97fffca459e4a75" /></Relationships>
</file>