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bfc9e99ce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d67d6224b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Thompson and Dieters,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27b0d5957442e" /><Relationship Type="http://schemas.openxmlformats.org/officeDocument/2006/relationships/numbering" Target="/word/numbering.xml" Id="Rf44747db565b4dae" /><Relationship Type="http://schemas.openxmlformats.org/officeDocument/2006/relationships/settings" Target="/word/settings.xml" Id="Rdc6f24b655ed4120" /><Relationship Type="http://schemas.openxmlformats.org/officeDocument/2006/relationships/image" Target="/word/media/0b6a28bb-c3cc-4475-8f3a-6302e6758b86.png" Id="Re23d67d6224b48f2" /></Relationships>
</file>