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d4774b5a4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cc54a831f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Springs,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6f0694f7e466e" /><Relationship Type="http://schemas.openxmlformats.org/officeDocument/2006/relationships/numbering" Target="/word/numbering.xml" Id="Rd2ee092e6c174168" /><Relationship Type="http://schemas.openxmlformats.org/officeDocument/2006/relationships/settings" Target="/word/settings.xml" Id="R4345d2b410c64cbe" /><Relationship Type="http://schemas.openxmlformats.org/officeDocument/2006/relationships/image" Target="/word/media/39ff1b1c-e8e5-49ec-9dce-4b349c4e1765.png" Id="Rc72cc54a831f4de5" /></Relationships>
</file>