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cfd4dbe15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2da484a2e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Thorhult,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43f18b5a94291" /><Relationship Type="http://schemas.openxmlformats.org/officeDocument/2006/relationships/numbering" Target="/word/numbering.xml" Id="Rd61268e93fa54233" /><Relationship Type="http://schemas.openxmlformats.org/officeDocument/2006/relationships/settings" Target="/word/settings.xml" Id="R62741acdf95f486a" /><Relationship Type="http://schemas.openxmlformats.org/officeDocument/2006/relationships/image" Target="/word/media/9be07955-80bb-40d7-b9e6-783eccd37fc9.png" Id="Re332da484a2e4cdf" /></Relationships>
</file>