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e972f4a23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d87f476d2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e423ec9d14bfa" /><Relationship Type="http://schemas.openxmlformats.org/officeDocument/2006/relationships/numbering" Target="/word/numbering.xml" Id="R3fb527e1e25d4ae8" /><Relationship Type="http://schemas.openxmlformats.org/officeDocument/2006/relationships/settings" Target="/word/settings.xml" Id="R51d6e688d82c4a09" /><Relationship Type="http://schemas.openxmlformats.org/officeDocument/2006/relationships/image" Target="/word/media/2a47963f-04f9-4127-8082-0c2752834e83.png" Id="Rca1d87f476d24f9c" /></Relationships>
</file>