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e01003e16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cdadc0b3f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9443f62554384" /><Relationship Type="http://schemas.openxmlformats.org/officeDocument/2006/relationships/numbering" Target="/word/numbering.xml" Id="R520c4aaaf27c40c8" /><Relationship Type="http://schemas.openxmlformats.org/officeDocument/2006/relationships/settings" Target="/word/settings.xml" Id="Rfc31c851e1004020" /><Relationship Type="http://schemas.openxmlformats.org/officeDocument/2006/relationships/image" Target="/word/media/d28d786d-ad11-41df-ae85-c8dd41c2c5d4.png" Id="R954cdadc0b3f4471" /></Relationships>
</file>