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44cf42378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dd5edf0f3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e42f96ae444bd" /><Relationship Type="http://schemas.openxmlformats.org/officeDocument/2006/relationships/numbering" Target="/word/numbering.xml" Id="R1d551c77c81d400a" /><Relationship Type="http://schemas.openxmlformats.org/officeDocument/2006/relationships/settings" Target="/word/settings.xml" Id="R4adbc69586b348ea" /><Relationship Type="http://schemas.openxmlformats.org/officeDocument/2006/relationships/image" Target="/word/media/77f32a5a-8fa4-4ca7-9aeb-8662adbdf589.png" Id="Rbdedd5edf0f34b0a" /></Relationships>
</file>