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c7e0b9033343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acb69918244d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Thorny Point Farm,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b199e23233401a" /><Relationship Type="http://schemas.openxmlformats.org/officeDocument/2006/relationships/numbering" Target="/word/numbering.xml" Id="Reebbdfd17f7a4a33" /><Relationship Type="http://schemas.openxmlformats.org/officeDocument/2006/relationships/settings" Target="/word/settings.xml" Id="R0ee25224bcd246d0" /><Relationship Type="http://schemas.openxmlformats.org/officeDocument/2006/relationships/image" Target="/word/media/c135ebad-107b-4b26-9706-e6bc28f1aad1.png" Id="Re6acb69918244d73" /></Relationships>
</file>