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2450804e2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413c3b16f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Thralls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d7272e0d64028" /><Relationship Type="http://schemas.openxmlformats.org/officeDocument/2006/relationships/numbering" Target="/word/numbering.xml" Id="R8389e008f9934a08" /><Relationship Type="http://schemas.openxmlformats.org/officeDocument/2006/relationships/settings" Target="/word/settings.xml" Id="Rd27670fd62ca40cb" /><Relationship Type="http://schemas.openxmlformats.org/officeDocument/2006/relationships/image" Target="/word/media/5707c448-585c-4d7b-bf93-22b988c2d7c0.png" Id="R774413c3b16f45cd" /></Relationships>
</file>