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af92dcae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4b6e02dcb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Thrasher Crossroads,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0e860acf047fe" /><Relationship Type="http://schemas.openxmlformats.org/officeDocument/2006/relationships/numbering" Target="/word/numbering.xml" Id="R72e93ec295ca4aac" /><Relationship Type="http://schemas.openxmlformats.org/officeDocument/2006/relationships/settings" Target="/word/settings.xml" Id="R51282bc81c2d4422" /><Relationship Type="http://schemas.openxmlformats.org/officeDocument/2006/relationships/image" Target="/word/media/47f9a719-74b1-4548-b275-0c45ed1ce19e.png" Id="R84e4b6e02dcb40a5" /></Relationships>
</file>