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1a5d0231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f594be2da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0bcb36cc49d7" /><Relationship Type="http://schemas.openxmlformats.org/officeDocument/2006/relationships/numbering" Target="/word/numbering.xml" Id="R94c80fb2c1a4455e" /><Relationship Type="http://schemas.openxmlformats.org/officeDocument/2006/relationships/settings" Target="/word/settings.xml" Id="R6203393cb98540a1" /><Relationship Type="http://schemas.openxmlformats.org/officeDocument/2006/relationships/image" Target="/word/media/432bf414-68d9-46b1-8107-43dd6c3275d3.png" Id="R5a2f594be2da4220" /></Relationships>
</file>