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c7383898f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bdbbe44d4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Tuns,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be9803a974c5f" /><Relationship Type="http://schemas.openxmlformats.org/officeDocument/2006/relationships/numbering" Target="/word/numbering.xml" Id="Rc22484032cb3400e" /><Relationship Type="http://schemas.openxmlformats.org/officeDocument/2006/relationships/settings" Target="/word/settings.xml" Id="Rdcf8776d846d4708" /><Relationship Type="http://schemas.openxmlformats.org/officeDocument/2006/relationships/image" Target="/word/media/b73da6fd-d447-4b81-bbc9-5fdf1f5c069f.png" Id="R763bdbbe44d448eb" /></Relationships>
</file>