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053d9096ee45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86767b591941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Ticonic,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16588f22744680" /><Relationship Type="http://schemas.openxmlformats.org/officeDocument/2006/relationships/numbering" Target="/word/numbering.xml" Id="R25d1a0cca37d48d0" /><Relationship Type="http://schemas.openxmlformats.org/officeDocument/2006/relationships/settings" Target="/word/settings.xml" Id="R6a4628c9b999419a" /><Relationship Type="http://schemas.openxmlformats.org/officeDocument/2006/relationships/image" Target="/word/media/914230e6-922b-493d-a59b-a12d65fc2ec4.png" Id="R1f86767b59194181" /></Relationships>
</file>