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a71da463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5e7bcb6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Tierneys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931bdeea3484f" /><Relationship Type="http://schemas.openxmlformats.org/officeDocument/2006/relationships/numbering" Target="/word/numbering.xml" Id="Ra89390985f374ee9" /><Relationship Type="http://schemas.openxmlformats.org/officeDocument/2006/relationships/settings" Target="/word/settings.xml" Id="Re6da2d8d37e34abc" /><Relationship Type="http://schemas.openxmlformats.org/officeDocument/2006/relationships/image" Target="/word/media/4d0f54c2-2686-4f26-8230-3804861b48bc.png" Id="Rb79c5e7bcb6842ad" /></Relationships>
</file>