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70f353ee5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e7304d29a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Tiff,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51e9bae5a455e" /><Relationship Type="http://schemas.openxmlformats.org/officeDocument/2006/relationships/numbering" Target="/word/numbering.xml" Id="Reaa0cc95883e4c46" /><Relationship Type="http://schemas.openxmlformats.org/officeDocument/2006/relationships/settings" Target="/word/settings.xml" Id="R44d5009fe7c64e3b" /><Relationship Type="http://schemas.openxmlformats.org/officeDocument/2006/relationships/image" Target="/word/media/a311508e-6fb2-41e6-ada9-82ed0324ca61.png" Id="R7f3e7304d29a4ed3" /></Relationships>
</file>