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7a8a18e1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aeacdc41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250803ae14de9" /><Relationship Type="http://schemas.openxmlformats.org/officeDocument/2006/relationships/numbering" Target="/word/numbering.xml" Id="Rb04538fe1b7540aa" /><Relationship Type="http://schemas.openxmlformats.org/officeDocument/2006/relationships/settings" Target="/word/settings.xml" Id="R6d4002dd01894bac" /><Relationship Type="http://schemas.openxmlformats.org/officeDocument/2006/relationships/image" Target="/word/media/6d8681bb-6d32-4edd-b819-90d4c76e7a32.png" Id="Rab4aeacdc41d460e" /></Relationships>
</file>