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41ed39506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b848fcc1b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Tilden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9e70e7eb34e38" /><Relationship Type="http://schemas.openxmlformats.org/officeDocument/2006/relationships/numbering" Target="/word/numbering.xml" Id="R53d462337cae4ec7" /><Relationship Type="http://schemas.openxmlformats.org/officeDocument/2006/relationships/settings" Target="/word/settings.xml" Id="Rd4f9d565d14b4580" /><Relationship Type="http://schemas.openxmlformats.org/officeDocument/2006/relationships/image" Target="/word/media/5f4253d6-3031-41ff-aace-19a5371d8a4f.png" Id="R17eb848fcc1b4995" /></Relationships>
</file>